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C96" w14:textId="28A872BA" w:rsidR="00C75AA2" w:rsidRDefault="00000000">
      <w:pPr>
        <w:autoSpaceDE w:val="0"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护</w:t>
      </w:r>
      <w:r w:rsidR="003A082F">
        <w:rPr>
          <w:rFonts w:ascii="仿宋" w:eastAsia="仿宋" w:hAnsi="仿宋" w:hint="eastAsia"/>
          <w:b/>
          <w:bCs/>
          <w:sz w:val="32"/>
          <w:szCs w:val="32"/>
        </w:rPr>
        <w:t>理</w:t>
      </w:r>
      <w:r w:rsidR="009C60BA">
        <w:rPr>
          <w:rFonts w:ascii="仿宋" w:eastAsia="仿宋" w:hAnsi="仿宋" w:hint="eastAsia"/>
          <w:b/>
          <w:bCs/>
          <w:sz w:val="32"/>
          <w:szCs w:val="32"/>
        </w:rPr>
        <w:t>教育</w:t>
      </w:r>
      <w:r w:rsidR="003A082F">
        <w:rPr>
          <w:rFonts w:ascii="仿宋" w:eastAsia="仿宋" w:hAnsi="仿宋" w:hint="eastAsia"/>
          <w:b/>
          <w:bCs/>
          <w:sz w:val="32"/>
          <w:szCs w:val="32"/>
        </w:rPr>
        <w:t>学</w:t>
      </w:r>
      <w:r>
        <w:rPr>
          <w:rFonts w:ascii="仿宋" w:eastAsia="仿宋" w:hAnsi="仿宋" w:hint="eastAsia"/>
          <w:b/>
          <w:bCs/>
          <w:sz w:val="32"/>
          <w:szCs w:val="32"/>
        </w:rPr>
        <w:t>“课程思政”案例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75"/>
        <w:gridCol w:w="1733"/>
        <w:gridCol w:w="2025"/>
      </w:tblGrid>
      <w:tr w:rsidR="00A173A7" w14:paraId="1FC4F814" w14:textId="77777777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36F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CD93" w14:textId="172B6858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护</w:t>
            </w:r>
            <w:r w:rsidR="007C727E">
              <w:rPr>
                <w:rFonts w:ascii="仿宋" w:eastAsia="仿宋" w:hAnsi="仿宋" w:hint="eastAsia"/>
                <w:kern w:val="0"/>
                <w:sz w:val="24"/>
                <w:szCs w:val="24"/>
              </w:rPr>
              <w:t>理</w:t>
            </w:r>
            <w:r w:rsidR="00F738A5"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</w:t>
            </w:r>
            <w:r w:rsidR="007C727E">
              <w:rPr>
                <w:rFonts w:ascii="仿宋" w:eastAsia="仿宋" w:hAnsi="仿宋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4ACE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A8D7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专业必修课</w:t>
            </w:r>
          </w:p>
        </w:tc>
      </w:tr>
      <w:tr w:rsidR="00A173A7" w14:paraId="45D09055" w14:textId="77777777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50A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9F4E" w14:textId="225E6BB5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理论16，实践</w:t>
            </w:r>
            <w:r w:rsidR="00F738A5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31AD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987C" w14:textId="32F7FC76" w:rsidR="00C75AA2" w:rsidRDefault="007C727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A173A7" w14:paraId="2B255E31" w14:textId="77777777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B10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AB0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8901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A907" w14:textId="6B84881C" w:rsidR="00C75AA2" w:rsidRDefault="007C727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胡绘杰</w:t>
            </w:r>
            <w:proofErr w:type="gramEnd"/>
          </w:p>
        </w:tc>
      </w:tr>
      <w:tr w:rsidR="00A173A7" w14:paraId="4664E769" w14:textId="77777777">
        <w:trPr>
          <w:trHeight w:val="5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FD0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E961" w14:textId="2A22FE95" w:rsidR="00C75AA2" w:rsidRDefault="007462B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神童“何碧玉”令母校蒙羞</w:t>
            </w:r>
          </w:p>
        </w:tc>
      </w:tr>
      <w:tr w:rsidR="00A173A7" w14:paraId="1EF96B96" w14:textId="77777777">
        <w:trPr>
          <w:trHeight w:val="4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15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503F" w14:textId="479BFE4C" w:rsidR="00C75AA2" w:rsidRDefault="00A460A9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热爱祖国、无私奉献</w:t>
            </w:r>
          </w:p>
        </w:tc>
      </w:tr>
      <w:tr w:rsidR="00A173A7" w14:paraId="254DCEDB" w14:textId="77777777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624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2C4F" w14:textId="32DA998A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</w:t>
            </w:r>
            <w:r w:rsidR="00A460A9">
              <w:rPr>
                <w:rFonts w:ascii="仿宋" w:eastAsia="仿宋" w:hAnsi="仿宋" w:hint="eastAsia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章 </w:t>
            </w:r>
            <w:r w:rsid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护理教育的目标体系</w:t>
            </w:r>
            <w:r w:rsidR="005D2EDF">
              <w:rPr>
                <w:rFonts w:ascii="仿宋" w:eastAsia="仿宋" w:hAnsi="仿宋" w:hint="eastAsia"/>
                <w:kern w:val="0"/>
                <w:sz w:val="24"/>
                <w:szCs w:val="24"/>
              </w:rPr>
              <w:t>—</w:t>
            </w:r>
            <w:r w:rsid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护理教育的目的</w:t>
            </w:r>
          </w:p>
        </w:tc>
      </w:tr>
      <w:tr w:rsidR="00A173A7" w14:paraId="4E5A9348" w14:textId="77777777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0A6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3905" w14:textId="37691324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知识目标</w:t>
            </w:r>
            <w:r w:rsid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E096A" w:rsidRP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>识记教育目的概念。</w:t>
            </w:r>
          </w:p>
          <w:p w14:paraId="151CCFD2" w14:textId="30A706B8" w:rsidR="005E6323" w:rsidRDefault="00000000" w:rsidP="005E6323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能力目标</w:t>
            </w:r>
            <w:r w:rsid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比较社会本位论和个人本位论，正确说出两者之间的区别,举例说明德、智、体、美、劳五育在护理教育过程中的作用与关系。</w:t>
            </w:r>
          </w:p>
          <w:p w14:paraId="7A775090" w14:textId="7B00D012" w:rsidR="00C75AA2" w:rsidRPr="00853E31" w:rsidRDefault="00853E31" w:rsidP="005E6323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素质目标</w:t>
            </w:r>
            <w:r w:rsidR="005E632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热爱</w:t>
            </w:r>
            <w:r w:rsidR="00152CEB">
              <w:rPr>
                <w:rFonts w:ascii="仿宋" w:eastAsia="仿宋" w:hAnsi="仿宋" w:hint="eastAsia"/>
                <w:kern w:val="0"/>
                <w:sz w:val="24"/>
                <w:szCs w:val="24"/>
              </w:rPr>
              <w:t>祖国、热爱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护理事业、尊重生命、关爱病人、慎独修养和人道主义精神。</w:t>
            </w:r>
          </w:p>
        </w:tc>
      </w:tr>
      <w:tr w:rsidR="00A173A7" w14:paraId="0DB09FDC" w14:textId="77777777" w:rsidTr="005B479D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B7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C51D" w14:textId="7679A5CB" w:rsidR="00B020B9" w:rsidRDefault="00B020B9" w:rsidP="00B020B9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何碧玉出生在河南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新乡</w:t>
            </w:r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，父母都是知识分子，家里的条件不错，父母都在华北石油地质局工作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她在读小学的时候因为记忆力惊人，被选入了超常教育实验班，仅仅用了四年的时间，她就完成了小学到高中的所有课程，并且以满分750分的成绩考入了清华大学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在四年大学即将结束之际，何碧玉获得了赴美国华盛顿，公费留学的机会。此时何碧玉刚满18岁，虽然父母很不舍，可以想到这是女儿的未来，还是放手，让她自己拼搏了，希望学有所成，回来报效祖国。当所有人都对她寄予厚望，等她回国报效祖国的时候，她却说出我没有考虑回国，我情愿留在美国，哪怕流落街头，我也不会回去。曾经的天才</w:t>
            </w:r>
            <w:proofErr w:type="gramStart"/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学霸受</w:t>
            </w:r>
            <w:proofErr w:type="gramEnd"/>
            <w:r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人追捧，如今被人纷纷指责忘恩负义。一个受到国家培养多年的人才，为何说出这样的话呢?</w:t>
            </w:r>
          </w:p>
          <w:p w14:paraId="54B3B842" w14:textId="0C935105" w:rsidR="005B479D" w:rsidRDefault="005E6323" w:rsidP="00837C67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通过这个案例，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引发学生思考，教育的目的何本质是什么？</w:t>
            </w:r>
            <w:r w:rsidR="00B020B9" w:rsidRPr="00B020B9">
              <w:rPr>
                <w:rFonts w:ascii="仿宋" w:eastAsia="仿宋" w:hAnsi="仿宋" w:hint="eastAsia"/>
                <w:kern w:val="0"/>
                <w:sz w:val="24"/>
                <w:szCs w:val="24"/>
              </w:rPr>
              <w:t>何碧玉的故事提醒我们，在教育</w:t>
            </w:r>
            <w:r w:rsidR="00837C67" w:rsidRP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孩子上，不能</w:t>
            </w:r>
            <w:r w:rsidR="00837C67" w:rsidRP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只看学业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="00837C67" w:rsidRP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教育的目标不只是传授知识，更要注重孩子全方面的培养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</w:tr>
      <w:tr w:rsidR="00A173A7" w14:paraId="10E06BDB" w14:textId="77777777">
        <w:trPr>
          <w:trHeight w:val="2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344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lastRenderedPageBreak/>
              <w:t>案例融入方式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E853" w14:textId="42B930E5" w:rsidR="00C75AA2" w:rsidRDefault="00837C67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37C67">
              <w:rPr>
                <w:rFonts w:ascii="仿宋" w:eastAsia="仿宋" w:hAnsi="仿宋" w:hint="eastAsia"/>
              </w:rPr>
              <w:t>案例穿插式</w:t>
            </w:r>
          </w:p>
        </w:tc>
      </w:tr>
      <w:tr w:rsidR="00A173A7" w14:paraId="0D922C53" w14:textId="77777777">
        <w:trPr>
          <w:trHeight w:val="2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0C7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853E3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28F6" w14:textId="77777777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 w14:paraId="4A3D0E5A" w14:textId="77777777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课中学习;</w:t>
            </w:r>
          </w:p>
          <w:p w14:paraId="2A45254C" w14:textId="290BB0A0" w:rsidR="00494EF8" w:rsidRPr="00853E31" w:rsidRDefault="00494EF8" w:rsidP="00853E31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853E31"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直奔主题，讲解案例，让学生表</w:t>
            </w:r>
            <w:r w:rsidR="00C40F23">
              <w:rPr>
                <w:rFonts w:ascii="仿宋" w:eastAsia="仿宋" w:hAnsi="仿宋" w:hint="eastAsia"/>
                <w:kern w:val="0"/>
                <w:sz w:val="24"/>
                <w:szCs w:val="24"/>
              </w:rPr>
              <w:t>述自己的观点。</w:t>
            </w:r>
          </w:p>
          <w:p w14:paraId="36AFB3D1" w14:textId="07A5BBEF" w:rsidR="00C75AA2" w:rsidRPr="00D24620" w:rsidRDefault="00494EF8" w:rsidP="00D2462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94EF8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494EF8"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 w:rsidRPr="00494EF8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案例讨论：让学生以小组为单位，根据案例自主讨论，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教育的目的和本质是什么？</w:t>
            </w:r>
            <w:r w:rsidR="00F839FE" w:rsidRPr="00F839FE">
              <w:rPr>
                <w:rFonts w:ascii="仿宋" w:eastAsia="仿宋" w:hAnsi="仿宋" w:hint="eastAsia"/>
                <w:kern w:val="0"/>
                <w:sz w:val="24"/>
                <w:szCs w:val="24"/>
              </w:rPr>
              <w:t>通过这个案例，</w:t>
            </w:r>
            <w:r w:rsidR="00C93341">
              <w:rPr>
                <w:rFonts w:ascii="仿宋" w:eastAsia="仿宋" w:hAnsi="仿宋" w:hint="eastAsia"/>
                <w:kern w:val="0"/>
                <w:sz w:val="24"/>
                <w:szCs w:val="24"/>
              </w:rPr>
              <w:t>培养学生</w:t>
            </w:r>
            <w:r w:rsid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爱国精神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及</w:t>
            </w:r>
            <w:r w:rsidR="007031E2" w:rsidRPr="007031E2">
              <w:rPr>
                <w:rFonts w:ascii="仿宋" w:eastAsia="仿宋" w:hAnsi="仿宋" w:hint="eastAsia"/>
                <w:kern w:val="0"/>
                <w:sz w:val="24"/>
                <w:szCs w:val="24"/>
              </w:rPr>
              <w:t>爱国自信。</w:t>
            </w:r>
          </w:p>
        </w:tc>
      </w:tr>
      <w:tr w:rsidR="00A173A7" w14:paraId="3D9A67FE" w14:textId="77777777">
        <w:trPr>
          <w:trHeight w:val="5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5FF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8A2C" w14:textId="681BC844" w:rsidR="00C75AA2" w:rsidRDefault="002476FE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76FE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案例以</w:t>
            </w:r>
            <w:r w:rsidR="00B34311" w:rsidRP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案例穿插式</w:t>
            </w:r>
            <w:r w:rsidRPr="002476FE">
              <w:rPr>
                <w:rFonts w:ascii="仿宋" w:eastAsia="仿宋" w:hAnsi="仿宋" w:hint="eastAsia"/>
                <w:kern w:val="0"/>
                <w:sz w:val="24"/>
                <w:szCs w:val="24"/>
              </w:rPr>
              <w:t>引入，</w:t>
            </w:r>
            <w:r w:rsidR="00B34311" w:rsidRP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让学生以小组为单位，根据案例自主讨论教育的目的和本质是什么？通过这个案例，培养学生爱国精神及</w:t>
            </w:r>
            <w:r w:rsidR="007031E2">
              <w:rPr>
                <w:rFonts w:ascii="仿宋" w:eastAsia="仿宋" w:hAnsi="仿宋" w:hint="eastAsia"/>
                <w:kern w:val="0"/>
                <w:sz w:val="24"/>
                <w:szCs w:val="24"/>
              </w:rPr>
              <w:t>爱国自信。</w:t>
            </w:r>
          </w:p>
        </w:tc>
      </w:tr>
    </w:tbl>
    <w:p w14:paraId="679442FA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备注：</w:t>
      </w:r>
    </w:p>
    <w:p w14:paraId="3DDA6A81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</w:rPr>
      </w:pPr>
      <w:r>
        <w:rPr>
          <w:rFonts w:ascii="仿宋" w:eastAsia="仿宋" w:hAnsi="仿宋" w:cs="Calibri" w:hint="eastAsia"/>
        </w:rPr>
        <w:t xml:space="preserve">1. </w:t>
      </w:r>
      <w:r>
        <w:rPr>
          <w:rFonts w:ascii="仿宋" w:eastAsia="仿宋" w:hAnsi="仿宋" w:hint="eastAsia"/>
        </w:rPr>
        <w:t xml:space="preserve">课程类型：必修课、选修课 </w:t>
      </w:r>
    </w:p>
    <w:p w14:paraId="7F34B019" w14:textId="77777777" w:rsidR="00C75AA2" w:rsidRDefault="00000000">
      <w:pPr>
        <w:pStyle w:val="ListParagraph1"/>
        <w:autoSpaceDE w:val="0"/>
        <w:adjustRightInd w:val="0"/>
        <w:snapToGrid w:val="0"/>
        <w:ind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2. </w:t>
      </w:r>
      <w:proofErr w:type="gramStart"/>
      <w:r>
        <w:rPr>
          <w:rFonts w:ascii="仿宋" w:eastAsia="仿宋" w:hAnsi="仿宋" w:hint="eastAsia"/>
        </w:rPr>
        <w:t>思政元素</w:t>
      </w:r>
      <w:proofErr w:type="gramEnd"/>
      <w:r>
        <w:rPr>
          <w:rFonts w:ascii="仿宋" w:eastAsia="仿宋" w:hAnsi="仿宋" w:hint="eastAsia"/>
        </w:rPr>
        <w:t>类型：仁心仁术、敬畏生命、敬业奉献、严谨慎独、责任使命、爱国自信、协作创新、工匠精神等。</w:t>
      </w:r>
    </w:p>
    <w:p w14:paraId="2354BC19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 融入方式：画龙点睛式、案例穿插式、专题嵌入式、隐形渗透式、讨论辨析式、元素化合式、知行合一式等。</w:t>
      </w:r>
    </w:p>
    <w:sectPr w:rsidR="00C7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E2BA" w14:textId="77777777" w:rsidR="00F85D9D" w:rsidRDefault="00F85D9D" w:rsidP="005D2EDF">
      <w:r>
        <w:separator/>
      </w:r>
    </w:p>
  </w:endnote>
  <w:endnote w:type="continuationSeparator" w:id="0">
    <w:p w14:paraId="33A9762B" w14:textId="77777777" w:rsidR="00F85D9D" w:rsidRDefault="00F85D9D" w:rsidP="005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4843" w14:textId="77777777" w:rsidR="00F85D9D" w:rsidRDefault="00F85D9D" w:rsidP="005D2EDF">
      <w:r>
        <w:separator/>
      </w:r>
    </w:p>
  </w:footnote>
  <w:footnote w:type="continuationSeparator" w:id="0">
    <w:p w14:paraId="57152916" w14:textId="77777777" w:rsidR="00F85D9D" w:rsidRDefault="00F85D9D" w:rsidP="005D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E119"/>
    <w:multiLevelType w:val="singleLevel"/>
    <w:tmpl w:val="2DC8E1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60A0E7A"/>
    <w:multiLevelType w:val="hybridMultilevel"/>
    <w:tmpl w:val="D6AE64E6"/>
    <w:lvl w:ilvl="0" w:tplc="79F2BCD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4551784">
    <w:abstractNumId w:val="0"/>
  </w:num>
  <w:num w:numId="2" w16cid:durableId="82747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D019B8A3-B15F-4CF4-AEA7-971D3D5E45A4}"/>
    <w:docVar w:name="KY_MEDREF_VERSION" w:val="3"/>
  </w:docVars>
  <w:rsids>
    <w:rsidRoot w:val="00460DC9"/>
    <w:rsid w:val="00041E55"/>
    <w:rsid w:val="00070124"/>
    <w:rsid w:val="00152CEB"/>
    <w:rsid w:val="001710FC"/>
    <w:rsid w:val="001C1050"/>
    <w:rsid w:val="002476FE"/>
    <w:rsid w:val="002B043B"/>
    <w:rsid w:val="003321DC"/>
    <w:rsid w:val="003A082F"/>
    <w:rsid w:val="00432786"/>
    <w:rsid w:val="004348DA"/>
    <w:rsid w:val="00460DC9"/>
    <w:rsid w:val="00494EF8"/>
    <w:rsid w:val="004E0C7C"/>
    <w:rsid w:val="005351FD"/>
    <w:rsid w:val="005B479D"/>
    <w:rsid w:val="005D2EDF"/>
    <w:rsid w:val="005E6323"/>
    <w:rsid w:val="0062755E"/>
    <w:rsid w:val="006812C1"/>
    <w:rsid w:val="006A1280"/>
    <w:rsid w:val="006B6766"/>
    <w:rsid w:val="006D1FA8"/>
    <w:rsid w:val="007031E2"/>
    <w:rsid w:val="007239AB"/>
    <w:rsid w:val="007462BE"/>
    <w:rsid w:val="007C727E"/>
    <w:rsid w:val="00837C67"/>
    <w:rsid w:val="00853E31"/>
    <w:rsid w:val="008B13E4"/>
    <w:rsid w:val="00937364"/>
    <w:rsid w:val="009C60BA"/>
    <w:rsid w:val="00A173A7"/>
    <w:rsid w:val="00A24350"/>
    <w:rsid w:val="00A460A9"/>
    <w:rsid w:val="00B020B9"/>
    <w:rsid w:val="00B31EC1"/>
    <w:rsid w:val="00B34311"/>
    <w:rsid w:val="00B63688"/>
    <w:rsid w:val="00BE096A"/>
    <w:rsid w:val="00C40F23"/>
    <w:rsid w:val="00C75AA2"/>
    <w:rsid w:val="00C93341"/>
    <w:rsid w:val="00CE667F"/>
    <w:rsid w:val="00D24620"/>
    <w:rsid w:val="00D34B4A"/>
    <w:rsid w:val="00D45090"/>
    <w:rsid w:val="00D6152F"/>
    <w:rsid w:val="00DE6B1D"/>
    <w:rsid w:val="00E16DA1"/>
    <w:rsid w:val="00E4562E"/>
    <w:rsid w:val="00E55961"/>
    <w:rsid w:val="00F45C18"/>
    <w:rsid w:val="00F738A5"/>
    <w:rsid w:val="00F839FE"/>
    <w:rsid w:val="00F85D9D"/>
    <w:rsid w:val="04E43862"/>
    <w:rsid w:val="05233F2D"/>
    <w:rsid w:val="07A1571D"/>
    <w:rsid w:val="14ED33B9"/>
    <w:rsid w:val="1DBF43CC"/>
    <w:rsid w:val="1EA90A47"/>
    <w:rsid w:val="313B17EA"/>
    <w:rsid w:val="320761BF"/>
    <w:rsid w:val="429001C5"/>
    <w:rsid w:val="45A86500"/>
    <w:rsid w:val="488762FA"/>
    <w:rsid w:val="4B875066"/>
    <w:rsid w:val="51232806"/>
    <w:rsid w:val="53342F20"/>
    <w:rsid w:val="5C5E17C9"/>
    <w:rsid w:val="5C9D31E2"/>
    <w:rsid w:val="5EDA66BF"/>
    <w:rsid w:val="5F5718D5"/>
    <w:rsid w:val="60013AEB"/>
    <w:rsid w:val="66664EDE"/>
    <w:rsid w:val="74672DD5"/>
    <w:rsid w:val="7EF53896"/>
    <w:rsid w:val="7FB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44DF"/>
  <w15:docId w15:val="{C5BD50EC-E88D-466F-80B3-1ED3D08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/>
    </w:rPr>
  </w:style>
  <w:style w:type="paragraph" w:styleId="a4">
    <w:name w:val="List Paragraph"/>
    <w:basedOn w:val="a"/>
    <w:uiPriority w:val="99"/>
    <w:rsid w:val="00494EF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B47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479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2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2EDF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2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2ED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HJ</cp:lastModifiedBy>
  <cp:revision>2</cp:revision>
  <dcterms:created xsi:type="dcterms:W3CDTF">2024-01-28T09:08:00Z</dcterms:created>
  <dcterms:modified xsi:type="dcterms:W3CDTF">2024-01-28T09:08:00Z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F90AFB80D74D4EB3BD2C4EA1834E694C</vt:lpwstr>
  </property>
</Properties>
</file>